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956" w:rsidRPr="006C1956" w:rsidRDefault="006C1956" w:rsidP="006C1956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33CC"/>
          <w:sz w:val="48"/>
          <w:szCs w:val="48"/>
        </w:rPr>
      </w:pPr>
      <w:r w:rsidRPr="006C1956">
        <w:rPr>
          <w:rFonts w:ascii="Times New Roman" w:hAnsi="Times New Roman" w:cs="Times New Roman"/>
          <w:b/>
          <w:color w:val="0033CC"/>
          <w:sz w:val="48"/>
          <w:szCs w:val="48"/>
        </w:rPr>
        <w:t>KẾ HOẠCH TUẦ</w:t>
      </w:r>
      <w:r w:rsidR="00196FB8">
        <w:rPr>
          <w:rFonts w:ascii="Times New Roman" w:hAnsi="Times New Roman" w:cs="Times New Roman"/>
          <w:b/>
          <w:color w:val="0033CC"/>
          <w:sz w:val="48"/>
          <w:szCs w:val="48"/>
        </w:rPr>
        <w:t>N 1 THÁNG 2</w:t>
      </w:r>
      <w:r w:rsidRPr="006C1956">
        <w:rPr>
          <w:rFonts w:ascii="Times New Roman" w:hAnsi="Times New Roman" w:cs="Times New Roman"/>
          <w:b/>
          <w:color w:val="0033CC"/>
          <w:sz w:val="48"/>
          <w:szCs w:val="48"/>
        </w:rPr>
        <w:t xml:space="preserve"> ( Từ</w:t>
      </w:r>
      <w:r w:rsidR="00196FB8">
        <w:rPr>
          <w:rFonts w:ascii="Times New Roman" w:hAnsi="Times New Roman" w:cs="Times New Roman"/>
          <w:b/>
          <w:color w:val="0033CC"/>
          <w:sz w:val="48"/>
          <w:szCs w:val="48"/>
        </w:rPr>
        <w:t xml:space="preserve"> 0</w:t>
      </w:r>
      <w:r w:rsidR="00436D02">
        <w:rPr>
          <w:rFonts w:ascii="Times New Roman" w:hAnsi="Times New Roman" w:cs="Times New Roman"/>
          <w:b/>
          <w:color w:val="0033CC"/>
          <w:sz w:val="48"/>
          <w:szCs w:val="48"/>
        </w:rPr>
        <w:t>3</w:t>
      </w:r>
      <w:r w:rsidR="00196FB8">
        <w:rPr>
          <w:rFonts w:ascii="Times New Roman" w:hAnsi="Times New Roman" w:cs="Times New Roman"/>
          <w:b/>
          <w:color w:val="0033CC"/>
          <w:sz w:val="48"/>
          <w:szCs w:val="48"/>
        </w:rPr>
        <w:t>/2 – 0</w:t>
      </w:r>
      <w:r w:rsidR="00CD6839">
        <w:rPr>
          <w:rFonts w:ascii="Times New Roman" w:hAnsi="Times New Roman" w:cs="Times New Roman"/>
          <w:b/>
          <w:color w:val="0033CC"/>
          <w:sz w:val="48"/>
          <w:szCs w:val="48"/>
        </w:rPr>
        <w:t>7</w:t>
      </w:r>
      <w:r w:rsidR="00196FB8">
        <w:rPr>
          <w:rFonts w:ascii="Times New Roman" w:hAnsi="Times New Roman" w:cs="Times New Roman"/>
          <w:b/>
          <w:color w:val="0033CC"/>
          <w:sz w:val="48"/>
          <w:szCs w:val="48"/>
        </w:rPr>
        <w:t>/2</w:t>
      </w:r>
      <w:r w:rsidR="009C737F">
        <w:rPr>
          <w:rFonts w:ascii="Times New Roman" w:hAnsi="Times New Roman" w:cs="Times New Roman"/>
          <w:b/>
          <w:color w:val="0033CC"/>
          <w:sz w:val="48"/>
          <w:szCs w:val="48"/>
        </w:rPr>
        <w:t>/202</w:t>
      </w:r>
      <w:r w:rsidR="00CD6839">
        <w:rPr>
          <w:rFonts w:ascii="Times New Roman" w:hAnsi="Times New Roman" w:cs="Times New Roman"/>
          <w:b/>
          <w:color w:val="0033CC"/>
          <w:sz w:val="48"/>
          <w:szCs w:val="48"/>
        </w:rPr>
        <w:t>5</w:t>
      </w:r>
      <w:r w:rsidRPr="006C1956">
        <w:rPr>
          <w:rFonts w:ascii="Times New Roman" w:hAnsi="Times New Roman" w:cs="Times New Roman"/>
          <w:b/>
          <w:color w:val="0033CC"/>
          <w:sz w:val="48"/>
          <w:szCs w:val="48"/>
        </w:rPr>
        <w:t xml:space="preserve"> )</w:t>
      </w:r>
    </w:p>
    <w:p w:rsidR="006C1956" w:rsidRPr="006C1956" w:rsidRDefault="006C1956" w:rsidP="006C1956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141823"/>
          <w:sz w:val="48"/>
          <w:szCs w:val="4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56"/>
        <w:gridCol w:w="8"/>
        <w:gridCol w:w="2438"/>
        <w:gridCol w:w="17"/>
        <w:gridCol w:w="10"/>
        <w:gridCol w:w="2454"/>
        <w:gridCol w:w="10"/>
        <w:gridCol w:w="7"/>
        <w:gridCol w:w="2394"/>
        <w:gridCol w:w="35"/>
        <w:gridCol w:w="18"/>
        <w:gridCol w:w="11"/>
        <w:gridCol w:w="2454"/>
        <w:gridCol w:w="10"/>
        <w:gridCol w:w="40"/>
        <w:gridCol w:w="2425"/>
      </w:tblGrid>
      <w:tr w:rsidR="006C1956" w:rsidRPr="006C1956" w:rsidTr="00565F13">
        <w:tc>
          <w:tcPr>
            <w:tcW w:w="2456" w:type="dxa"/>
          </w:tcPr>
          <w:p w:rsidR="006C1956" w:rsidRPr="006C1956" w:rsidRDefault="006C1956" w:rsidP="006C19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Hình thức</w:t>
            </w:r>
          </w:p>
        </w:tc>
        <w:tc>
          <w:tcPr>
            <w:tcW w:w="2463" w:type="dxa"/>
            <w:gridSpan w:val="3"/>
          </w:tcPr>
          <w:p w:rsidR="006C1956" w:rsidRPr="006C1956" w:rsidRDefault="006C1956" w:rsidP="006C19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Thứ 2</w:t>
            </w:r>
          </w:p>
          <w:p w:rsidR="006C1956" w:rsidRPr="006C1956" w:rsidRDefault="00196FB8" w:rsidP="006C19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(0</w:t>
            </w:r>
            <w:r w:rsidR="00CD683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/2</w:t>
            </w:r>
            <w:r w:rsidR="006C1956" w:rsidRPr="006C195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:rsidR="006C1956" w:rsidRPr="006C1956" w:rsidRDefault="006C1956" w:rsidP="006C19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4" w:type="dxa"/>
            <w:gridSpan w:val="2"/>
          </w:tcPr>
          <w:p w:rsidR="006C1956" w:rsidRPr="006C1956" w:rsidRDefault="006C1956" w:rsidP="006C19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Thứ 3</w:t>
            </w:r>
          </w:p>
          <w:p w:rsidR="006C1956" w:rsidRPr="006C1956" w:rsidRDefault="00196FB8" w:rsidP="006C19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(0</w:t>
            </w:r>
            <w:r w:rsidR="00CD683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/2</w:t>
            </w:r>
            <w:r w:rsidR="006C1956" w:rsidRPr="006C195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</w:tc>
        <w:tc>
          <w:tcPr>
            <w:tcW w:w="2464" w:type="dxa"/>
            <w:gridSpan w:val="5"/>
          </w:tcPr>
          <w:p w:rsidR="006C1956" w:rsidRPr="006C1956" w:rsidRDefault="006C1956" w:rsidP="006C19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Thứ 4</w:t>
            </w:r>
          </w:p>
          <w:p w:rsidR="006C1956" w:rsidRPr="006C1956" w:rsidRDefault="00196FB8" w:rsidP="006C19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(0</w:t>
            </w:r>
            <w:r w:rsidR="00CD683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/2</w:t>
            </w:r>
            <w:r w:rsidR="006C1956" w:rsidRPr="006C195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:rsidR="006C1956" w:rsidRPr="006C1956" w:rsidRDefault="006C1956" w:rsidP="006C19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5" w:type="dxa"/>
            <w:gridSpan w:val="2"/>
          </w:tcPr>
          <w:p w:rsidR="006C1956" w:rsidRPr="006C1956" w:rsidRDefault="006C1956" w:rsidP="006C19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Thứ 5</w:t>
            </w:r>
          </w:p>
          <w:p w:rsidR="006C1956" w:rsidRPr="006C1956" w:rsidRDefault="00196FB8" w:rsidP="006C19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(0</w:t>
            </w:r>
            <w:r w:rsidR="00CD683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/2</w:t>
            </w:r>
            <w:r w:rsidR="006C1956" w:rsidRPr="006C195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</w:tc>
        <w:tc>
          <w:tcPr>
            <w:tcW w:w="2475" w:type="dxa"/>
            <w:gridSpan w:val="3"/>
          </w:tcPr>
          <w:p w:rsidR="006C1956" w:rsidRPr="006C1956" w:rsidRDefault="006C1956" w:rsidP="006C19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Thứ 6</w:t>
            </w:r>
          </w:p>
          <w:p w:rsidR="006C1956" w:rsidRPr="006C1956" w:rsidRDefault="00196FB8" w:rsidP="006C19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(0</w:t>
            </w:r>
            <w:r w:rsidR="00CD683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/2</w:t>
            </w:r>
            <w:r w:rsidR="006C1956" w:rsidRPr="006C195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</w:tc>
      </w:tr>
      <w:tr w:rsidR="006C1956" w:rsidRPr="006C1956" w:rsidTr="00565F13">
        <w:tc>
          <w:tcPr>
            <w:tcW w:w="2456" w:type="dxa"/>
          </w:tcPr>
          <w:p w:rsidR="006C1956" w:rsidRPr="006C1956" w:rsidRDefault="006C1956" w:rsidP="006C19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Đón trẻ/ trò chuyện sáng</w:t>
            </w:r>
          </w:p>
          <w:p w:rsidR="006C1956" w:rsidRPr="006C1956" w:rsidRDefault="006C1956" w:rsidP="006C195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4927" w:type="dxa"/>
            <w:gridSpan w:val="5"/>
          </w:tcPr>
          <w:p w:rsidR="006C1956" w:rsidRPr="006C1956" w:rsidRDefault="006C1956" w:rsidP="006C19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sz w:val="32"/>
                <w:szCs w:val="32"/>
              </w:rPr>
              <w:t>Dạy trẻ biết chào cô, chào ba mẹ khi đến lớp, biết gắn kí hiệu của mình lên bảng</w:t>
            </w:r>
          </w:p>
          <w:p w:rsidR="006C1956" w:rsidRPr="006C1956" w:rsidRDefault="006C1956" w:rsidP="006C195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sz w:val="32"/>
                <w:szCs w:val="32"/>
              </w:rPr>
              <w:t>Cho trẻ rửa tay với nước rửa tay sát khuẩn</w:t>
            </w:r>
            <w:r w:rsidRPr="006C1956">
              <w:rPr>
                <w:rFonts w:ascii="Times New Roman" w:hAnsi="Times New Roman" w:cs="Times New Roman"/>
                <w:sz w:val="32"/>
                <w:szCs w:val="32"/>
              </w:rPr>
              <w:br/>
              <w:t>Trò chuyện với trẻ về</w:t>
            </w:r>
            <w:r w:rsidR="008A5204">
              <w:rPr>
                <w:rFonts w:ascii="Times New Roman" w:hAnsi="Times New Roman" w:cs="Times New Roman"/>
                <w:sz w:val="32"/>
                <w:szCs w:val="32"/>
              </w:rPr>
              <w:t xml:space="preserve"> các loại cây mà trẻ biết</w:t>
            </w:r>
          </w:p>
        </w:tc>
        <w:tc>
          <w:tcPr>
            <w:tcW w:w="7404" w:type="dxa"/>
            <w:gridSpan w:val="10"/>
          </w:tcPr>
          <w:p w:rsidR="006C1956" w:rsidRPr="006C1956" w:rsidRDefault="006C1956" w:rsidP="006C1956">
            <w:pPr>
              <w:jc w:val="both"/>
              <w:rPr>
                <w:rFonts w:ascii="Times New Roman" w:eastAsia="MS Mincho" w:hAnsi="Times New Roman" w:cs="Times New Roman"/>
                <w:sz w:val="32"/>
                <w:szCs w:val="32"/>
                <w:lang w:val="nb-NO" w:eastAsia="ja-JP"/>
              </w:rPr>
            </w:pPr>
            <w:r w:rsidRPr="006C1956">
              <w:rPr>
                <w:rFonts w:ascii="Times New Roman" w:eastAsia="MS Mincho" w:hAnsi="Times New Roman" w:cs="Times New Roman"/>
                <w:sz w:val="32"/>
                <w:szCs w:val="32"/>
                <w:lang w:val="nb-NO" w:eastAsia="ja-JP"/>
              </w:rPr>
              <w:t>Trò chuyện với trẻ về các bạn trong lớp, tuyên dương những bạn ngoan giỏi biết chào cô.</w:t>
            </w:r>
          </w:p>
          <w:p w:rsidR="006C1956" w:rsidRPr="006C1956" w:rsidRDefault="006C1956" w:rsidP="006C1956">
            <w:pPr>
              <w:rPr>
                <w:rFonts w:ascii="Times New Roman" w:eastAsia="MS Mincho" w:hAnsi="Times New Roman" w:cs="Times New Roman"/>
                <w:sz w:val="32"/>
                <w:szCs w:val="32"/>
                <w:lang w:val="nb-NO" w:eastAsia="ja-JP"/>
              </w:rPr>
            </w:pPr>
            <w:r w:rsidRPr="006C1956">
              <w:rPr>
                <w:rFonts w:ascii="Times New Roman" w:eastAsia="MS Mincho" w:hAnsi="Times New Roman" w:cs="Times New Roman"/>
                <w:sz w:val="32"/>
                <w:szCs w:val="32"/>
                <w:lang w:val="nb-NO" w:eastAsia="ja-JP"/>
              </w:rPr>
              <w:t>- Cho trẻ gắn hình điểm danh của mình lên bảng điểm danh</w:t>
            </w:r>
          </w:p>
          <w:p w:rsidR="006C1956" w:rsidRPr="006C1956" w:rsidRDefault="006C1956" w:rsidP="006C1956">
            <w:pPr>
              <w:rPr>
                <w:rFonts w:ascii="Times New Roman" w:eastAsia="MS Mincho" w:hAnsi="Times New Roman" w:cs="Times New Roman"/>
                <w:sz w:val="32"/>
                <w:szCs w:val="32"/>
                <w:lang w:val="en-GB" w:eastAsia="ja-JP"/>
              </w:rPr>
            </w:pPr>
            <w:r w:rsidRPr="006C1956">
              <w:rPr>
                <w:rFonts w:ascii="Times New Roman" w:eastAsia="MS Mincho" w:hAnsi="Times New Roman" w:cs="Times New Roman"/>
                <w:sz w:val="32"/>
                <w:szCs w:val="32"/>
                <w:lang w:val="nb-NO" w:eastAsia="ja-JP"/>
              </w:rPr>
              <w:t>- Rửa tay bằng nước rửa tay trước khi ăn sáng</w:t>
            </w:r>
          </w:p>
          <w:p w:rsidR="006C1956" w:rsidRPr="006C1956" w:rsidRDefault="006C1956" w:rsidP="006C1956">
            <w:pPr>
              <w:rPr>
                <w:rFonts w:ascii="Times New Roman" w:eastAsia="MS Mincho" w:hAnsi="Times New Roman" w:cs="Times New Roman"/>
                <w:sz w:val="32"/>
                <w:szCs w:val="32"/>
                <w:lang w:val="nb-NO" w:eastAsia="ja-JP"/>
              </w:rPr>
            </w:pPr>
            <w:r w:rsidRPr="006C1956">
              <w:rPr>
                <w:rFonts w:ascii="Times New Roman" w:eastAsia="MS Mincho" w:hAnsi="Times New Roman" w:cs="Times New Roman"/>
                <w:sz w:val="32"/>
                <w:szCs w:val="32"/>
                <w:lang w:val="nb-NO" w:eastAsia="ja-JP"/>
              </w:rPr>
              <w:t>- Để dép, cặp xách lên đúng nơi qui định</w:t>
            </w:r>
          </w:p>
          <w:p w:rsidR="006C1956" w:rsidRPr="006C1956" w:rsidRDefault="006C1956" w:rsidP="006C19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1956">
              <w:rPr>
                <w:rFonts w:ascii="Times New Roman" w:eastAsia="MS Mincho" w:hAnsi="Times New Roman" w:cs="Times New Roman"/>
                <w:sz w:val="32"/>
                <w:szCs w:val="32"/>
                <w:lang w:val="nb-NO" w:eastAsia="ja-JP"/>
              </w:rPr>
              <w:t>- Trò chuyện với trẻ</w:t>
            </w:r>
            <w:r w:rsidR="008A5204">
              <w:rPr>
                <w:rFonts w:ascii="Times New Roman" w:eastAsia="MS Mincho" w:hAnsi="Times New Roman" w:cs="Times New Roman"/>
                <w:sz w:val="32"/>
                <w:szCs w:val="32"/>
                <w:lang w:val="nb-NO" w:eastAsia="ja-JP"/>
              </w:rPr>
              <w:t xml:space="preserve"> xem tranh ảnh về các loại cây cho bóng mát và cây lấy gỗ, cây lấy dầu</w:t>
            </w:r>
          </w:p>
        </w:tc>
      </w:tr>
      <w:tr w:rsidR="006C1956" w:rsidRPr="006C1956" w:rsidTr="00565F13">
        <w:tc>
          <w:tcPr>
            <w:tcW w:w="2456" w:type="dxa"/>
          </w:tcPr>
          <w:p w:rsidR="006C1956" w:rsidRPr="006C1956" w:rsidRDefault="006C1956" w:rsidP="006C195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Thể dục sáng</w:t>
            </w:r>
          </w:p>
        </w:tc>
        <w:tc>
          <w:tcPr>
            <w:tcW w:w="12331" w:type="dxa"/>
            <w:gridSpan w:val="15"/>
          </w:tcPr>
          <w:p w:rsidR="006C1956" w:rsidRPr="006C1956" w:rsidRDefault="006C1956" w:rsidP="006C1956">
            <w:pPr>
              <w:ind w:right="630"/>
              <w:rPr>
                <w:rFonts w:ascii="Times New Roman" w:hAnsi="Times New Roman" w:cs="Times New Roman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sz w:val="32"/>
                <w:szCs w:val="32"/>
              </w:rPr>
              <w:t>Tập thể dục sáng : Đi vòng tròn , nhón gót , gót chân ,khụy gối , chạy chậm, chạy nhanh, chuyển đội hình .</w:t>
            </w:r>
          </w:p>
          <w:p w:rsidR="008A5204" w:rsidRPr="008A5204" w:rsidRDefault="006C1956" w:rsidP="008A520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956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="008A5204" w:rsidRPr="008A520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+ </w:t>
            </w:r>
            <w:r w:rsidR="008A5204" w:rsidRPr="008A520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Động tác tay : </w:t>
            </w:r>
            <w:r w:rsidR="008A5204" w:rsidRPr="008A5204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 xml:space="preserve">Hai tay đưa ra phía trước, gập khủy tay, bắt chéo hai tay trước ngực </w:t>
            </w:r>
          </w:p>
          <w:p w:rsidR="008A5204" w:rsidRPr="008A5204" w:rsidRDefault="008A5204" w:rsidP="008A5204">
            <w:pPr>
              <w:tabs>
                <w:tab w:val="left" w:pos="2677"/>
              </w:tabs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A520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+ Động tác chân : Ngồi xổm, đứng lên </w:t>
            </w:r>
          </w:p>
          <w:p w:rsidR="008A5204" w:rsidRPr="008A5204" w:rsidRDefault="008A5204" w:rsidP="008A5204">
            <w:pPr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28"/>
                <w:lang w:val="fr-FR"/>
              </w:rPr>
            </w:pPr>
            <w:r w:rsidRPr="008A5204">
              <w:rPr>
                <w:rFonts w:ascii="Times New Roman" w:eastAsia="Times New Roman" w:hAnsi="Times New Roman" w:cs="Times New Roman"/>
                <w:sz w:val="32"/>
                <w:szCs w:val="32"/>
              </w:rPr>
              <w:t>+ Động tác bụng :</w:t>
            </w:r>
            <w:r w:rsidRPr="008A520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8A5204">
              <w:rPr>
                <w:rFonts w:ascii="Times New Roman" w:eastAsia="Times New Roman" w:hAnsi="Times New Roman" w:cs="Times New Roman"/>
                <w:sz w:val="32"/>
                <w:szCs w:val="28"/>
                <w:lang w:val="fr-FR"/>
              </w:rPr>
              <w:t xml:space="preserve">Hai tay đưa ra sau lưng, quay người sang phải, sang trái </w:t>
            </w:r>
          </w:p>
          <w:p w:rsidR="008A5204" w:rsidRPr="008A5204" w:rsidRDefault="008A5204" w:rsidP="008A5204">
            <w:pPr>
              <w:tabs>
                <w:tab w:val="left" w:pos="2677"/>
              </w:tabs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A5204">
              <w:rPr>
                <w:rFonts w:ascii="Times New Roman" w:eastAsia="Times New Roman" w:hAnsi="Times New Roman" w:cs="Times New Roman"/>
                <w:sz w:val="32"/>
                <w:szCs w:val="32"/>
              </w:rPr>
              <w:t>+ Động tác bật: Bật chụm, tách chân</w:t>
            </w:r>
          </w:p>
          <w:p w:rsidR="008A5204" w:rsidRPr="008A5204" w:rsidRDefault="008A5204" w:rsidP="008A5204">
            <w:pPr>
              <w:tabs>
                <w:tab w:val="left" w:pos="2677"/>
              </w:tabs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A5204">
              <w:rPr>
                <w:rFonts w:ascii="Times New Roman" w:eastAsia="Times New Roman" w:hAnsi="Times New Roman" w:cs="Times New Roman"/>
                <w:sz w:val="32"/>
                <w:szCs w:val="32"/>
              </w:rPr>
              <w:t>Bài tập dư cân –</w:t>
            </w:r>
            <w:r w:rsidR="00106417">
              <w:rPr>
                <w:rFonts w:ascii="Times New Roman" w:eastAsia="Times New Roman" w:hAnsi="Times New Roman" w:cs="Times New Roman"/>
                <w:sz w:val="32"/>
                <w:szCs w:val="32"/>
              </w:rPr>
              <w:t>béo phì: Chạy chậm</w:t>
            </w:r>
          </w:p>
          <w:p w:rsidR="006C1956" w:rsidRPr="006C1956" w:rsidRDefault="006C1956" w:rsidP="008A5204">
            <w:pPr>
              <w:ind w:right="63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6C1956" w:rsidRPr="006C1956" w:rsidRDefault="006C1956" w:rsidP="006C1956">
            <w:pPr>
              <w:ind w:right="630"/>
              <w:rPr>
                <w:rFonts w:ascii="Times New Roman" w:hAnsi="Times New Roman"/>
                <w:sz w:val="32"/>
                <w:szCs w:val="32"/>
              </w:rPr>
            </w:pPr>
          </w:p>
          <w:p w:rsidR="006C1956" w:rsidRPr="006C1956" w:rsidRDefault="006C1956" w:rsidP="006C1956">
            <w:pPr>
              <w:ind w:right="63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C1956" w:rsidRPr="006C1956" w:rsidTr="00565F13">
        <w:tc>
          <w:tcPr>
            <w:tcW w:w="2456" w:type="dxa"/>
          </w:tcPr>
          <w:p w:rsidR="006C1956" w:rsidRPr="006C1956" w:rsidRDefault="006C1956" w:rsidP="006C1956">
            <w:pPr>
              <w:spacing w:before="120"/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32"/>
                <w:szCs w:val="32"/>
                <w:lang w:eastAsia="ja-JP"/>
              </w:rPr>
            </w:pPr>
            <w:r w:rsidRPr="006C1956">
              <w:rPr>
                <w:rFonts w:ascii="Times New Roman" w:eastAsia="MS Mincho" w:hAnsi="Times New Roman" w:cs="Times New Roman"/>
                <w:b/>
                <w:color w:val="FF0000"/>
                <w:sz w:val="32"/>
                <w:szCs w:val="32"/>
                <w:lang w:eastAsia="ja-JP"/>
              </w:rPr>
              <w:lastRenderedPageBreak/>
              <w:t>Giờ học</w:t>
            </w:r>
          </w:p>
          <w:p w:rsidR="006C1956" w:rsidRPr="006C1956" w:rsidRDefault="006C1956" w:rsidP="006C195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463" w:type="dxa"/>
            <w:gridSpan w:val="3"/>
            <w:vAlign w:val="center"/>
          </w:tcPr>
          <w:p w:rsidR="006C1956" w:rsidRDefault="00C1130A" w:rsidP="00AE11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MỘT SỐ LOẠI HOA</w:t>
            </w:r>
          </w:p>
          <w:p w:rsidR="00AE11EC" w:rsidRPr="006C1956" w:rsidRDefault="00AE11EC" w:rsidP="00AE11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 Tô màu các loại hoa</w:t>
            </w:r>
          </w:p>
        </w:tc>
        <w:tc>
          <w:tcPr>
            <w:tcW w:w="2464" w:type="dxa"/>
            <w:gridSpan w:val="2"/>
            <w:vAlign w:val="center"/>
          </w:tcPr>
          <w:p w:rsidR="006C1956" w:rsidRDefault="00115D0E" w:rsidP="006C19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DH “ NĂM CÁNH MAI VÀNG”</w:t>
            </w:r>
          </w:p>
          <w:p w:rsidR="00AE11EC" w:rsidRPr="006C1956" w:rsidRDefault="00AE11EC" w:rsidP="00AE11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 Ôn kỹ năng lau mặt đúng cách</w:t>
            </w:r>
            <w:bookmarkStart w:id="0" w:name="_GoBack"/>
            <w:bookmarkEnd w:id="0"/>
          </w:p>
        </w:tc>
        <w:tc>
          <w:tcPr>
            <w:tcW w:w="2464" w:type="dxa"/>
            <w:gridSpan w:val="5"/>
            <w:vAlign w:val="center"/>
          </w:tcPr>
          <w:p w:rsidR="006C1956" w:rsidRPr="006C1956" w:rsidRDefault="00115D0E" w:rsidP="009C73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KC “ HOA ĐÀO ĐẸP NHẤT</w:t>
            </w:r>
            <w:r w:rsidR="009C737F">
              <w:rPr>
                <w:rFonts w:ascii="Times New Roman" w:hAnsi="Times New Roman" w:cs="Times New Roman"/>
                <w:b/>
                <w:sz w:val="32"/>
                <w:szCs w:val="32"/>
              </w:rPr>
              <w:t>”</w:t>
            </w:r>
          </w:p>
          <w:p w:rsidR="006C1956" w:rsidRPr="006C1956" w:rsidRDefault="006C1956" w:rsidP="006C19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6C1956" w:rsidRPr="006C1956" w:rsidRDefault="00115D0E" w:rsidP="006C19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DÀI – NGẮN</w:t>
            </w:r>
          </w:p>
        </w:tc>
        <w:tc>
          <w:tcPr>
            <w:tcW w:w="2475" w:type="dxa"/>
            <w:gridSpan w:val="3"/>
            <w:vAlign w:val="center"/>
          </w:tcPr>
          <w:p w:rsidR="006C1956" w:rsidRPr="006C1956" w:rsidRDefault="00115D0E" w:rsidP="00115D0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CHUYỀN BẮT BÓNG HAI BÊN THEO HÀNG NGANG</w:t>
            </w:r>
          </w:p>
        </w:tc>
      </w:tr>
      <w:tr w:rsidR="006C1956" w:rsidRPr="006C1956" w:rsidTr="00565F13">
        <w:tc>
          <w:tcPr>
            <w:tcW w:w="2456" w:type="dxa"/>
          </w:tcPr>
          <w:p w:rsidR="006C1956" w:rsidRPr="006C1956" w:rsidRDefault="006C1956" w:rsidP="006C195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Vui chơi ngoài trời</w:t>
            </w:r>
          </w:p>
        </w:tc>
        <w:tc>
          <w:tcPr>
            <w:tcW w:w="2463" w:type="dxa"/>
            <w:gridSpan w:val="3"/>
          </w:tcPr>
          <w:p w:rsidR="006C1956" w:rsidRPr="006C1956" w:rsidRDefault="006C1956" w:rsidP="006C19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sz w:val="32"/>
                <w:szCs w:val="32"/>
              </w:rPr>
              <w:t>Quan sát tự</w:t>
            </w:r>
            <w:r w:rsidR="009C737F">
              <w:rPr>
                <w:rFonts w:ascii="Times New Roman" w:hAnsi="Times New Roman" w:cs="Times New Roman"/>
                <w:sz w:val="32"/>
                <w:szCs w:val="32"/>
              </w:rPr>
              <w:t xml:space="preserve"> nhiên: Chăm sóc cây xanh trong sân trường</w:t>
            </w:r>
          </w:p>
          <w:p w:rsidR="006C1956" w:rsidRPr="006C1956" w:rsidRDefault="006C1956" w:rsidP="006C1956">
            <w:pPr>
              <w:keepNext/>
              <w:keepLines/>
              <w:spacing w:before="200"/>
              <w:rPr>
                <w:rFonts w:ascii="Times New Roman" w:eastAsiaTheme="majorEastAsia" w:hAnsi="Times New Roman" w:cs="Times New Roman"/>
                <w:bCs/>
                <w:sz w:val="32"/>
                <w:szCs w:val="32"/>
              </w:rPr>
            </w:pPr>
            <w:r w:rsidRPr="006C1956">
              <w:rPr>
                <w:rFonts w:ascii="Times New Roman" w:eastAsiaTheme="majorEastAsia" w:hAnsi="Times New Roman" w:cs="Times New Roman"/>
                <w:bCs/>
                <w:sz w:val="32"/>
                <w:szCs w:val="32"/>
              </w:rPr>
              <w:t xml:space="preserve">- Chơi tự do: </w:t>
            </w:r>
          </w:p>
          <w:p w:rsidR="006C1956" w:rsidRPr="006C1956" w:rsidRDefault="002912BE" w:rsidP="006C1956">
            <w:pPr>
              <w:keepNext/>
              <w:keepLines/>
              <w:spacing w:before="200"/>
              <w:rPr>
                <w:rFonts w:ascii="Times New Roman" w:eastAsiaTheme="majorEastAsia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bCs/>
                <w:sz w:val="32"/>
                <w:szCs w:val="32"/>
              </w:rPr>
              <w:t>+ L</w:t>
            </w:r>
            <w:r w:rsidR="00C10884">
              <w:rPr>
                <w:rFonts w:ascii="Times New Roman" w:eastAsiaTheme="majorEastAsia" w:hAnsi="Times New Roman" w:cs="Times New Roman"/>
                <w:bCs/>
                <w:sz w:val="32"/>
                <w:szCs w:val="32"/>
              </w:rPr>
              <w:t>eo thang</w:t>
            </w:r>
          </w:p>
          <w:p w:rsidR="009C737F" w:rsidRDefault="009C737F" w:rsidP="006C1956">
            <w:pPr>
              <w:keepNext/>
              <w:keepLines/>
              <w:spacing w:before="200"/>
              <w:rPr>
                <w:rFonts w:ascii="Times New Roman" w:eastAsiaTheme="majorEastAsia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bCs/>
                <w:sz w:val="32"/>
                <w:szCs w:val="32"/>
              </w:rPr>
              <w:t>+ Đánh golf</w:t>
            </w:r>
          </w:p>
          <w:p w:rsidR="006C1956" w:rsidRPr="006C1956" w:rsidRDefault="009C737F" w:rsidP="006C1956">
            <w:pPr>
              <w:keepNext/>
              <w:keepLines/>
              <w:spacing w:before="200"/>
              <w:rPr>
                <w:rFonts w:ascii="Times New Roman" w:eastAsiaTheme="majorEastAsia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bCs/>
                <w:sz w:val="32"/>
                <w:szCs w:val="32"/>
              </w:rPr>
              <w:t xml:space="preserve"> + Nhảy bao bố</w:t>
            </w:r>
          </w:p>
          <w:p w:rsidR="006C1956" w:rsidRPr="006C1956" w:rsidRDefault="006C1956" w:rsidP="006C19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C1956" w:rsidRPr="006C1956" w:rsidRDefault="006C1956" w:rsidP="006C19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C1956" w:rsidRPr="006C1956" w:rsidRDefault="006C1956" w:rsidP="006C19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C1956" w:rsidRPr="006C1956" w:rsidRDefault="006C1956" w:rsidP="006C19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4" w:type="dxa"/>
            <w:gridSpan w:val="2"/>
          </w:tcPr>
          <w:p w:rsidR="006C1956" w:rsidRPr="006C1956" w:rsidRDefault="006C1956" w:rsidP="006C19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C737F">
              <w:rPr>
                <w:rFonts w:ascii="Times New Roman" w:hAnsi="Times New Roman" w:cs="Times New Roman"/>
                <w:sz w:val="32"/>
                <w:szCs w:val="32"/>
              </w:rPr>
              <w:t>- TCVĐ: Cá sấu lên bờ</w:t>
            </w:r>
          </w:p>
          <w:p w:rsidR="006C1956" w:rsidRPr="006C1956" w:rsidRDefault="009C737F" w:rsidP="006C19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TCDG: Lộn cầu vồng</w:t>
            </w:r>
          </w:p>
          <w:p w:rsidR="006C1956" w:rsidRPr="006C1956" w:rsidRDefault="006C1956" w:rsidP="006C19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sz w:val="32"/>
                <w:szCs w:val="32"/>
              </w:rPr>
              <w:t xml:space="preserve">- Chơi tự do: </w:t>
            </w:r>
          </w:p>
          <w:p w:rsidR="006C1956" w:rsidRPr="006C1956" w:rsidRDefault="006C1956" w:rsidP="006C19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sz w:val="32"/>
                <w:szCs w:val="32"/>
              </w:rPr>
              <w:t>+ Ném trúng đích</w:t>
            </w:r>
          </w:p>
          <w:p w:rsidR="006C1956" w:rsidRPr="006C1956" w:rsidRDefault="006C1956" w:rsidP="006C19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sz w:val="32"/>
                <w:szCs w:val="32"/>
              </w:rPr>
              <w:t>+ Đi theo đường dích dắc</w:t>
            </w:r>
          </w:p>
          <w:p w:rsidR="006C1956" w:rsidRPr="006C1956" w:rsidRDefault="009C737F" w:rsidP="006C19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Nhảy dây</w:t>
            </w:r>
          </w:p>
        </w:tc>
        <w:tc>
          <w:tcPr>
            <w:tcW w:w="2446" w:type="dxa"/>
            <w:gridSpan w:val="4"/>
          </w:tcPr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  <w:r w:rsidRPr="006C195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9C737F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 xml:space="preserve"> TCVĐ: Gieo hạt</w:t>
            </w:r>
          </w:p>
          <w:p w:rsidR="006C1956" w:rsidRPr="006C1956" w:rsidRDefault="009C737F" w:rsidP="006C1956">
            <w:pPr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- TCDG: Câu cá</w:t>
            </w: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  <w:r w:rsidRPr="006C1956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- Chơi tự do:</w:t>
            </w: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  <w:r w:rsidRPr="006C1956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+ Bật vào đúng vòng</w:t>
            </w:r>
          </w:p>
          <w:p w:rsidR="006C1956" w:rsidRPr="006C1956" w:rsidRDefault="009C737F" w:rsidP="006C1956">
            <w:pPr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 xml:space="preserve">+ </w:t>
            </w:r>
            <w:r w:rsidR="005D2674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Đi trên ghế thể dục</w:t>
            </w:r>
          </w:p>
          <w:p w:rsidR="006C1956" w:rsidRPr="006C1956" w:rsidRDefault="006C1956" w:rsidP="006C19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1956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+ Đi thăng bằng</w:t>
            </w:r>
          </w:p>
          <w:p w:rsidR="006C1956" w:rsidRPr="006C1956" w:rsidRDefault="006C1956" w:rsidP="006C19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83" w:type="dxa"/>
            <w:gridSpan w:val="3"/>
          </w:tcPr>
          <w:p w:rsidR="006C1956" w:rsidRPr="006C1956" w:rsidRDefault="009C737F" w:rsidP="006C19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TCVĐ:  Cây cao cỏ thấp</w:t>
            </w:r>
          </w:p>
          <w:p w:rsidR="006C1956" w:rsidRPr="006C1956" w:rsidRDefault="006C1956" w:rsidP="006C19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sz w:val="32"/>
                <w:szCs w:val="32"/>
              </w:rPr>
              <w:t>- TCDG:  rồng rắn lên mây</w:t>
            </w:r>
          </w:p>
          <w:p w:rsidR="006C1956" w:rsidRPr="006C1956" w:rsidRDefault="006C1956" w:rsidP="006C19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sz w:val="32"/>
                <w:szCs w:val="32"/>
              </w:rPr>
              <w:t xml:space="preserve">-Chơi tự do:  </w:t>
            </w:r>
          </w:p>
          <w:p w:rsidR="006C1956" w:rsidRPr="006C1956" w:rsidRDefault="009C737F" w:rsidP="006C19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Đi cà kheo</w:t>
            </w:r>
          </w:p>
          <w:p w:rsidR="006C1956" w:rsidRPr="006C1956" w:rsidRDefault="006C1956" w:rsidP="006C19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sz w:val="32"/>
                <w:szCs w:val="32"/>
              </w:rPr>
              <w:t>+Thảy vòng</w:t>
            </w:r>
          </w:p>
          <w:p w:rsidR="006C1956" w:rsidRPr="006C1956" w:rsidRDefault="009C737F" w:rsidP="006C1956">
            <w:pPr>
              <w:ind w:left="161" w:hanging="18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Bóng rổ</w:t>
            </w:r>
          </w:p>
        </w:tc>
        <w:tc>
          <w:tcPr>
            <w:tcW w:w="2475" w:type="dxa"/>
            <w:gridSpan w:val="3"/>
          </w:tcPr>
          <w:p w:rsidR="006C1956" w:rsidRPr="006C1956" w:rsidRDefault="006C1956" w:rsidP="006C19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sz w:val="32"/>
                <w:szCs w:val="32"/>
              </w:rPr>
              <w:t>- Quan sát xã hộ</w:t>
            </w:r>
            <w:r w:rsidR="002912BE">
              <w:rPr>
                <w:rFonts w:ascii="Times New Roman" w:hAnsi="Times New Roman" w:cs="Times New Roman"/>
                <w:sz w:val="32"/>
                <w:szCs w:val="32"/>
              </w:rPr>
              <w:t>i: Quan sát cây trầu bà lá</w:t>
            </w:r>
          </w:p>
          <w:p w:rsidR="006C1956" w:rsidRPr="006C1956" w:rsidRDefault="006C1956" w:rsidP="006C19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sz w:val="32"/>
                <w:szCs w:val="32"/>
              </w:rPr>
              <w:t>-Chơi tự do:</w:t>
            </w:r>
          </w:p>
          <w:p w:rsidR="006C1956" w:rsidRPr="006C1956" w:rsidRDefault="005D2674" w:rsidP="006C19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Nhảy đúng bước chân</w:t>
            </w:r>
          </w:p>
          <w:p w:rsidR="006C1956" w:rsidRPr="006C1956" w:rsidRDefault="005D2674" w:rsidP="006C19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Ném vòng</w:t>
            </w:r>
          </w:p>
          <w:p w:rsidR="006C1956" w:rsidRPr="006C1956" w:rsidRDefault="006C1956" w:rsidP="009C737F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sz w:val="32"/>
                <w:szCs w:val="32"/>
              </w:rPr>
              <w:t>+ Câu cá</w:t>
            </w:r>
          </w:p>
        </w:tc>
      </w:tr>
      <w:tr w:rsidR="006C1956" w:rsidRPr="006C1956" w:rsidTr="00565F13">
        <w:trPr>
          <w:trHeight w:val="1880"/>
        </w:trPr>
        <w:tc>
          <w:tcPr>
            <w:tcW w:w="2464" w:type="dxa"/>
            <w:gridSpan w:val="2"/>
          </w:tcPr>
          <w:p w:rsidR="006C1956" w:rsidRPr="006C1956" w:rsidRDefault="006C1956" w:rsidP="006C19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Vui chơi trong lớp</w:t>
            </w: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2465" w:type="dxa"/>
            <w:gridSpan w:val="3"/>
          </w:tcPr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</w:pPr>
            <w:r w:rsidRPr="006C1956"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  <w:t>Góc đóng vai:</w:t>
            </w:r>
          </w:p>
          <w:p w:rsidR="006C1956" w:rsidRPr="005D2674" w:rsidRDefault="006C1956" w:rsidP="005D2674">
            <w:pPr>
              <w:keepNext/>
              <w:spacing w:before="240"/>
              <w:rPr>
                <w:rFonts w:ascii="Times New Roman" w:eastAsia="Times New Roman" w:hAnsi="Times New Roman" w:cs="Times New Roman"/>
                <w:bCs/>
                <w:iCs/>
                <w:color w:val="auto"/>
                <w:sz w:val="32"/>
                <w:szCs w:val="32"/>
              </w:rPr>
            </w:pPr>
            <w:r w:rsidRPr="006C1956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-</w:t>
            </w:r>
            <w:r w:rsidR="005D2674" w:rsidRPr="005D2674">
              <w:rPr>
                <w:rFonts w:ascii="Times New Roman" w:eastAsia="Times New Roman" w:hAnsi="Times New Roman" w:cs="Times New Roman"/>
                <w:bCs/>
                <w:iCs/>
                <w:color w:val="auto"/>
                <w:sz w:val="32"/>
                <w:szCs w:val="32"/>
              </w:rPr>
              <w:t xml:space="preserve"> Trẻ  bước đầu mô phỏng được thái độ tí</w:t>
            </w:r>
            <w:r w:rsidR="005D2674">
              <w:rPr>
                <w:rFonts w:ascii="Times New Roman" w:eastAsia="Times New Roman" w:hAnsi="Times New Roman" w:cs="Times New Roman"/>
                <w:bCs/>
                <w:iCs/>
                <w:color w:val="auto"/>
                <w:sz w:val="32"/>
                <w:szCs w:val="32"/>
              </w:rPr>
              <w:t>nh cách khi thực hiện hành động thong qua chơi Gia đình, Chăm sóc em bé.</w:t>
            </w:r>
          </w:p>
          <w:p w:rsidR="006C1956" w:rsidRPr="006C1956" w:rsidRDefault="006C1956" w:rsidP="005D2674">
            <w:pPr>
              <w:keepNext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</w:pPr>
            <w:r w:rsidRPr="006C1956">
              <w:rPr>
                <w:rFonts w:ascii="Times New Roman" w:eastAsia="Calibri" w:hAnsi="Times New Roman" w:cs="Times New Roman"/>
                <w:sz w:val="32"/>
                <w:szCs w:val="28"/>
              </w:rPr>
              <w:t>-</w:t>
            </w:r>
            <w:r w:rsidRPr="006C1956"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  <w:t>Góc tạo hình:</w:t>
            </w:r>
          </w:p>
          <w:p w:rsidR="006C1956" w:rsidRPr="006C1956" w:rsidRDefault="005D2674" w:rsidP="006C1956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sz w:val="32"/>
                <w:szCs w:val="28"/>
              </w:rPr>
              <w:t>Tô màu cây xanh, xé dán lá cây</w:t>
            </w:r>
          </w:p>
          <w:p w:rsidR="006C1956" w:rsidRDefault="006C1956" w:rsidP="006C1956">
            <w:pPr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</w:pPr>
            <w:r w:rsidRPr="006C1956">
              <w:rPr>
                <w:rFonts w:ascii="Times New Roman" w:eastAsia="Calibri" w:hAnsi="Times New Roman" w:cs="Times New Roman"/>
                <w:sz w:val="32"/>
                <w:szCs w:val="28"/>
              </w:rPr>
              <w:t>-</w:t>
            </w:r>
            <w:r w:rsidR="005D2674"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  <w:t xml:space="preserve"> Góc sách:  </w:t>
            </w:r>
          </w:p>
          <w:p w:rsidR="005D2674" w:rsidRPr="005D2674" w:rsidRDefault="005D2674" w:rsidP="006C1956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5D2674">
              <w:rPr>
                <w:rFonts w:ascii="Times New Roman" w:eastAsia="Calibri" w:hAnsi="Times New Roman" w:cs="Times New Roman"/>
                <w:sz w:val="32"/>
                <w:szCs w:val="28"/>
              </w:rPr>
              <w:t>Cho trẻ xem sach về các loại cây xanh</w:t>
            </w:r>
            <w:r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trong thiên nhiên</w:t>
            </w: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6C1956">
              <w:rPr>
                <w:rFonts w:ascii="Times New Roman" w:eastAsia="Calibri" w:hAnsi="Times New Roman" w:cs="Times New Roman"/>
                <w:sz w:val="32"/>
                <w:szCs w:val="28"/>
              </w:rPr>
              <w:t>-</w:t>
            </w:r>
            <w:r w:rsidRPr="006C1956"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  <w:t>Góc xây dựng:</w:t>
            </w:r>
            <w:r w:rsidRPr="006C1956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Cho trẻ tập xây dự</w:t>
            </w:r>
            <w:r w:rsidR="00814820">
              <w:rPr>
                <w:rFonts w:ascii="Times New Roman" w:eastAsia="Calibri" w:hAnsi="Times New Roman" w:cs="Times New Roman"/>
                <w:sz w:val="32"/>
                <w:szCs w:val="28"/>
              </w:rPr>
              <w:t>ng vườn cây cảu bé</w:t>
            </w:r>
          </w:p>
        </w:tc>
        <w:tc>
          <w:tcPr>
            <w:tcW w:w="2464" w:type="dxa"/>
            <w:gridSpan w:val="2"/>
          </w:tcPr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</w:pPr>
          </w:p>
          <w:p w:rsidR="006C1956" w:rsidRDefault="006C1956" w:rsidP="006C1956">
            <w:pPr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</w:pPr>
            <w:r w:rsidRPr="006C1956"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  <w:t>Góc đóng vai:</w:t>
            </w:r>
          </w:p>
          <w:p w:rsidR="005D2674" w:rsidRPr="00814820" w:rsidRDefault="005D2674" w:rsidP="00814820">
            <w:pPr>
              <w:keepNext/>
              <w:spacing w:before="240" w:after="20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32"/>
                <w:szCs w:val="32"/>
              </w:rPr>
            </w:pPr>
            <w:r w:rsidRPr="005D2674">
              <w:rPr>
                <w:rFonts w:ascii="Times New Roman" w:eastAsia="Times New Roman" w:hAnsi="Times New Roman" w:cs="Times New Roman"/>
                <w:bCs/>
                <w:iCs/>
                <w:color w:val="auto"/>
                <w:sz w:val="32"/>
                <w:szCs w:val="32"/>
              </w:rPr>
              <w:t>Khuyến khích cho trẻ  thể hiện lại hành</w:t>
            </w:r>
            <w:r w:rsidR="00814820">
              <w:rPr>
                <w:rFonts w:ascii="Times New Roman" w:eastAsia="Times New Roman" w:hAnsi="Times New Roman" w:cs="Times New Roman"/>
                <w:bCs/>
                <w:iCs/>
                <w:color w:val="auto"/>
                <w:sz w:val="32"/>
                <w:szCs w:val="32"/>
              </w:rPr>
              <w:t xml:space="preserve"> động, thái độ qua vai khi chơi thong qua trò chơi Bác sĩ, Bán hàng</w:t>
            </w: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</w:pPr>
            <w:r w:rsidRPr="006C1956">
              <w:rPr>
                <w:rFonts w:ascii="Times New Roman" w:eastAsia="Calibri" w:hAnsi="Times New Roman" w:cs="Times New Roman"/>
                <w:sz w:val="32"/>
                <w:szCs w:val="28"/>
              </w:rPr>
              <w:t>-</w:t>
            </w:r>
            <w:r w:rsidR="005D2674" w:rsidRPr="006C1956"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  <w:t xml:space="preserve"> </w:t>
            </w:r>
            <w:r w:rsidRPr="006C1956"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  <w:t>Góc tạo hình:</w:t>
            </w: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6C1956">
              <w:rPr>
                <w:rFonts w:ascii="Times New Roman" w:eastAsia="Calibri" w:hAnsi="Times New Roman" w:cs="Times New Roman"/>
                <w:sz w:val="32"/>
                <w:szCs w:val="28"/>
              </w:rPr>
              <w:t>Cho trẻ tập xé dán tr</w:t>
            </w:r>
            <w:r w:rsidR="00814820">
              <w:rPr>
                <w:rFonts w:ascii="Times New Roman" w:eastAsia="Calibri" w:hAnsi="Times New Roman" w:cs="Times New Roman"/>
                <w:sz w:val="32"/>
                <w:szCs w:val="28"/>
              </w:rPr>
              <w:t>a</w:t>
            </w:r>
            <w:r w:rsidRPr="006C1956">
              <w:rPr>
                <w:rFonts w:ascii="Times New Roman" w:eastAsia="Calibri" w:hAnsi="Times New Roman" w:cs="Times New Roman"/>
                <w:sz w:val="32"/>
                <w:szCs w:val="28"/>
              </w:rPr>
              <w:t>nh theo ý tưởng sáng tạo của trẻ</w:t>
            </w:r>
          </w:p>
          <w:p w:rsidR="006C1956" w:rsidRPr="006C1956" w:rsidRDefault="00814820" w:rsidP="006C1956">
            <w:pPr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  <w:t>Trò chơi có học tập</w:t>
            </w:r>
            <w:r w:rsidR="006C1956" w:rsidRPr="006C1956"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  <w:t>:</w:t>
            </w: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6C1956">
              <w:rPr>
                <w:rFonts w:ascii="Times New Roman" w:eastAsia="Calibri" w:hAnsi="Times New Roman" w:cs="Times New Roman"/>
                <w:sz w:val="32"/>
                <w:szCs w:val="28"/>
              </w:rPr>
              <w:t>Tr</w:t>
            </w:r>
            <w:r w:rsidR="00814820">
              <w:rPr>
                <w:rFonts w:ascii="Times New Roman" w:eastAsia="Calibri" w:hAnsi="Times New Roman" w:cs="Times New Roman"/>
                <w:sz w:val="32"/>
                <w:szCs w:val="28"/>
              </w:rPr>
              <w:t>ẻ biết ghép đôi các đồ vật , đếm số lượng trong phạm vi 3</w:t>
            </w: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</w:pPr>
            <w:r w:rsidRPr="006C1956"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  <w:t>Góc xây dựng:</w:t>
            </w:r>
          </w:p>
          <w:p w:rsidR="006C1956" w:rsidRPr="00814820" w:rsidRDefault="00814820" w:rsidP="0081482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81482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Xây dựng vườn cây cảu bé, biết </w:t>
            </w:r>
            <w:r w:rsidRPr="00814820">
              <w:rPr>
                <w:rFonts w:ascii="Times New Roman" w:eastAsia="Calibri" w:hAnsi="Times New Roman" w:cs="Times New Roman"/>
                <w:sz w:val="32"/>
                <w:szCs w:val="28"/>
              </w:rPr>
              <w:lastRenderedPageBreak/>
              <w:t>so sánh cây cao cây thấp</w:t>
            </w: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</w:pPr>
            <w:r w:rsidRPr="006C1956"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  <w:t>Góc âm nhạc:</w:t>
            </w: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6C1956">
              <w:rPr>
                <w:rFonts w:ascii="Times New Roman" w:eastAsia="Calibri" w:hAnsi="Times New Roman" w:cs="Times New Roman"/>
                <w:sz w:val="32"/>
                <w:szCs w:val="28"/>
              </w:rPr>
              <w:t>Trẻ hát và múa mình họ</w:t>
            </w:r>
            <w:r w:rsidR="00814820">
              <w:rPr>
                <w:rFonts w:ascii="Times New Roman" w:eastAsia="Calibri" w:hAnsi="Times New Roman" w:cs="Times New Roman"/>
                <w:sz w:val="32"/>
                <w:szCs w:val="28"/>
              </w:rPr>
              <w:t>a các bài hát: “Vườn cây của ba”, “ Em yêu cây xanh” “ Lý cây xanh”</w:t>
            </w:r>
            <w:r w:rsidR="00C10884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“Bầu bí”</w:t>
            </w: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2465" w:type="dxa"/>
            <w:gridSpan w:val="5"/>
          </w:tcPr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</w:pPr>
            <w:r w:rsidRPr="006C1956"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  <w:t>Góc đóng vai:</w:t>
            </w: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6C1956">
              <w:rPr>
                <w:rFonts w:ascii="Times New Roman" w:eastAsia="Calibri" w:hAnsi="Times New Roman" w:cs="Times New Roman"/>
                <w:sz w:val="32"/>
                <w:szCs w:val="28"/>
              </w:rPr>
              <w:t>- Trẻ chơi đóng vai bác sĩ – y tá</w:t>
            </w:r>
            <w:r w:rsidR="00B170A2">
              <w:rPr>
                <w:rFonts w:ascii="Times New Roman" w:eastAsia="Calibri" w:hAnsi="Times New Roman" w:cs="Times New Roman"/>
                <w:sz w:val="32"/>
                <w:szCs w:val="28"/>
              </w:rPr>
              <w:t>.</w:t>
            </w: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6C1956">
              <w:rPr>
                <w:rFonts w:ascii="Times New Roman" w:eastAsia="Calibri" w:hAnsi="Times New Roman" w:cs="Times New Roman"/>
                <w:sz w:val="32"/>
                <w:szCs w:val="28"/>
              </w:rPr>
              <w:t>-Cô quan sát, gợi ý trẻ thực hiện bằng cách tham gia chơi cùng trẻ.</w:t>
            </w: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</w:pPr>
            <w:r w:rsidRPr="006C1956"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  <w:t xml:space="preserve">Góc sách: </w:t>
            </w:r>
          </w:p>
          <w:p w:rsidR="006C1956" w:rsidRPr="006C1956" w:rsidRDefault="00814820" w:rsidP="006C1956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sz w:val="32"/>
                <w:szCs w:val="28"/>
              </w:rPr>
              <w:t>Xem sách tranh về cá loại cây xanh trong thiên nhiên</w:t>
            </w: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</w:pPr>
            <w:r w:rsidRPr="006C1956"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  <w:t>Góc xây dựng:</w:t>
            </w: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956">
              <w:rPr>
                <w:rFonts w:ascii="Times New Roman" w:eastAsia="Calibri" w:hAnsi="Times New Roman" w:cs="Times New Roman"/>
                <w:sz w:val="32"/>
                <w:szCs w:val="28"/>
              </w:rPr>
              <w:t>Trẻ biết xếp chồng, xếp sát cạnh các khố</w:t>
            </w:r>
            <w:r w:rsidR="00814820">
              <w:rPr>
                <w:rFonts w:ascii="Times New Roman" w:eastAsia="Calibri" w:hAnsi="Times New Roman" w:cs="Times New Roman"/>
                <w:sz w:val="32"/>
                <w:szCs w:val="28"/>
              </w:rPr>
              <w:t>i hình tạo</w:t>
            </w:r>
            <w:r w:rsidRPr="006C1956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thành sản phẩm mà trẻ yêu thích</w:t>
            </w:r>
            <w:r w:rsidRPr="006C195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956"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  <w:t>Góc tạo hình:</w:t>
            </w: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6C1956">
              <w:rPr>
                <w:rFonts w:ascii="Times New Roman" w:eastAsia="Calibri" w:hAnsi="Times New Roman" w:cs="Times New Roman"/>
                <w:sz w:val="32"/>
                <w:szCs w:val="28"/>
              </w:rPr>
              <w:t>Cho trẻ làm quen với bút màu: di màu, vẽ các nét xiên, thẳng</w:t>
            </w: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2464" w:type="dxa"/>
            <w:gridSpan w:val="2"/>
          </w:tcPr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</w:pPr>
            <w:r w:rsidRPr="006C1956"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  <w:t>Góc đóng vai:</w:t>
            </w:r>
          </w:p>
          <w:p w:rsidR="006C1956" w:rsidRDefault="006C1956" w:rsidP="006C1956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6C1956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 xml:space="preserve">- </w:t>
            </w:r>
            <w:r w:rsidRPr="006C1956">
              <w:rPr>
                <w:rFonts w:ascii="Times New Roman" w:eastAsia="Calibri" w:hAnsi="Times New Roman" w:cs="Times New Roman"/>
                <w:sz w:val="32"/>
                <w:szCs w:val="28"/>
              </w:rPr>
              <w:t>Trẻ chơi chăm sóc em bé</w:t>
            </w:r>
          </w:p>
          <w:p w:rsidR="00814820" w:rsidRPr="006C1956" w:rsidRDefault="00814820" w:rsidP="006C1956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8F74D6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Cô động viên trẻ quan sát  thái độ, tính cách của đối tượng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để có kinh nghiệm vào vai chơi: Mỳ, cối chày….</w:t>
            </w: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</w:pPr>
            <w:r w:rsidRPr="006C1956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- </w:t>
            </w:r>
            <w:r w:rsidRPr="006C1956"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  <w:t>Trò chơi có luật:</w:t>
            </w: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</w:pPr>
            <w:r w:rsidRPr="006C1956">
              <w:rPr>
                <w:rFonts w:ascii="Times New Roman" w:eastAsia="Calibri" w:hAnsi="Times New Roman" w:cs="Times New Roman"/>
                <w:sz w:val="32"/>
                <w:szCs w:val="28"/>
              </w:rPr>
              <w:t>- Các bộ cờ lô tô</w:t>
            </w: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6C1956">
              <w:rPr>
                <w:rFonts w:ascii="Times New Roman" w:eastAsia="Calibri" w:hAnsi="Times New Roman" w:cs="Times New Roman"/>
                <w:sz w:val="36"/>
                <w:szCs w:val="28"/>
              </w:rPr>
              <w:t>-</w:t>
            </w:r>
            <w:r w:rsidRPr="006C1956">
              <w:rPr>
                <w:rFonts w:ascii="Times New Roman" w:eastAsia="Calibri" w:hAnsi="Times New Roman" w:cs="Times New Roman"/>
                <w:sz w:val="32"/>
                <w:szCs w:val="32"/>
              </w:rPr>
              <w:t>Rủ nhau chơi, thỏa thuận về cách chơi. Khi chơi thực hiện như thỏa thuận.</w:t>
            </w: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b/>
                <w:sz w:val="36"/>
                <w:szCs w:val="28"/>
                <w:u w:val="single"/>
              </w:rPr>
            </w:pPr>
            <w:r w:rsidRPr="006C1956">
              <w:rPr>
                <w:rFonts w:ascii="Times New Roman" w:eastAsia="Calibri" w:hAnsi="Times New Roman" w:cs="Times New Roman"/>
                <w:b/>
                <w:sz w:val="36"/>
                <w:szCs w:val="28"/>
                <w:u w:val="single"/>
              </w:rPr>
              <w:t>Góc xây dựng:</w:t>
            </w: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6C1956">
              <w:rPr>
                <w:rFonts w:ascii="Times New Roman" w:eastAsia="Calibri" w:hAnsi="Times New Roman" w:cs="Times New Roman"/>
                <w:sz w:val="32"/>
                <w:szCs w:val="28"/>
              </w:rPr>
              <w:t>-Trẻ tập xếp hình các khối hình tạ</w:t>
            </w:r>
            <w:r w:rsidR="00814820">
              <w:rPr>
                <w:rFonts w:ascii="Times New Roman" w:eastAsia="Calibri" w:hAnsi="Times New Roman" w:cs="Times New Roman"/>
                <w:sz w:val="32"/>
                <w:szCs w:val="28"/>
              </w:rPr>
              <w:t>o thành mô hình vườn cây</w:t>
            </w: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2465" w:type="dxa"/>
            <w:gridSpan w:val="2"/>
          </w:tcPr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</w:pPr>
            <w:r w:rsidRPr="006C1956"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  <w:t>Góc xây dựng</w:t>
            </w:r>
          </w:p>
          <w:p w:rsidR="006C1956" w:rsidRPr="006C1956" w:rsidRDefault="006C1956" w:rsidP="006C1956">
            <w:pPr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</w:rPr>
            </w:pPr>
            <w:r w:rsidRPr="006C1956">
              <w:rPr>
                <w:rFonts w:ascii="Times New Roman" w:eastAsia="Calibri" w:hAnsi="Times New Roman" w:cs="Times New Roman"/>
                <w:sz w:val="32"/>
                <w:szCs w:val="28"/>
              </w:rPr>
              <w:t>-</w:t>
            </w:r>
            <w:r w:rsidRPr="006C1956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Biết đặt tên cho mô hình sau khi xếp.</w:t>
            </w:r>
          </w:p>
          <w:p w:rsidR="006C1956" w:rsidRPr="006C1956" w:rsidRDefault="006C1956" w:rsidP="006C1956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 w:rsidRPr="006C1956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  <w:r w:rsidRPr="006C1956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</w:rPr>
              <w:t xml:space="preserve">- </w:t>
            </w:r>
            <w:r w:rsidRPr="006C1956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Biết phối hợp các kĩ năng xếp chồng, xếp cạnh, nối dài để tạo công trình của mình.</w:t>
            </w: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</w:pPr>
            <w:r w:rsidRPr="006C1956"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  <w:t>Góc đóng vai:</w:t>
            </w: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956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Trẻ chơi bác sĩ khám bệnh cho bạn. </w:t>
            </w:r>
            <w:r w:rsidRPr="006C1956">
              <w:rPr>
                <w:rFonts w:ascii="Times New Roman" w:eastAsia="Calibri" w:hAnsi="Times New Roman" w:cs="Times New Roman"/>
                <w:sz w:val="32"/>
                <w:szCs w:val="32"/>
              </w:rPr>
              <w:t>Cô chơi với trẻ, gợi ý kịp thời để trẻ có nguồn cảm hứng khi chơi và tiếp tục phát triển nội dung chơi.</w:t>
            </w: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</w:pPr>
            <w:r w:rsidRPr="006C1956"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  <w:t>Góc âm nhạc:</w:t>
            </w:r>
          </w:p>
          <w:p w:rsidR="006C1956" w:rsidRPr="006C1956" w:rsidRDefault="006C1956" w:rsidP="006C1956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6C1956">
              <w:rPr>
                <w:rFonts w:ascii="Times New Roman" w:eastAsia="Calibri" w:hAnsi="Times New Roman" w:cs="Times New Roman"/>
                <w:sz w:val="32"/>
                <w:szCs w:val="28"/>
              </w:rPr>
              <w:t>Trẻ hát các bài hát quen thuộc mà trẻ biết</w:t>
            </w:r>
          </w:p>
          <w:p w:rsidR="006C1956" w:rsidRPr="006C1956" w:rsidRDefault="00814820" w:rsidP="006C19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“ Lý cây bông” “ Quả gì?”, “ Đuổi chim”</w:t>
            </w:r>
          </w:p>
        </w:tc>
      </w:tr>
      <w:tr w:rsidR="006C1956" w:rsidRPr="006C1956" w:rsidTr="00565F13">
        <w:tc>
          <w:tcPr>
            <w:tcW w:w="2456" w:type="dxa"/>
          </w:tcPr>
          <w:p w:rsidR="006C1956" w:rsidRPr="006C1956" w:rsidRDefault="006C1956" w:rsidP="006C195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Ăn</w:t>
            </w:r>
          </w:p>
        </w:tc>
        <w:tc>
          <w:tcPr>
            <w:tcW w:w="12331" w:type="dxa"/>
            <w:gridSpan w:val="15"/>
          </w:tcPr>
          <w:p w:rsidR="006C1956" w:rsidRPr="006C1956" w:rsidRDefault="006C1956" w:rsidP="006C19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sz w:val="32"/>
                <w:szCs w:val="32"/>
              </w:rPr>
              <w:t>- Rèn cho trẻ thao tác rửa tay, lau mặt đúng cách</w:t>
            </w:r>
          </w:p>
        </w:tc>
      </w:tr>
      <w:tr w:rsidR="006C1956" w:rsidRPr="006C1956" w:rsidTr="00565F13">
        <w:tc>
          <w:tcPr>
            <w:tcW w:w="2456" w:type="dxa"/>
          </w:tcPr>
          <w:p w:rsidR="006C1956" w:rsidRPr="006C1956" w:rsidRDefault="006C1956" w:rsidP="006C195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Ngủ</w:t>
            </w:r>
          </w:p>
        </w:tc>
        <w:tc>
          <w:tcPr>
            <w:tcW w:w="12331" w:type="dxa"/>
            <w:gridSpan w:val="15"/>
          </w:tcPr>
          <w:p w:rsidR="006C1956" w:rsidRPr="006C1956" w:rsidRDefault="006C1956" w:rsidP="006C1956">
            <w:pPr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6C1956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- Trẻ ngủ 1 giấc</w:t>
            </w:r>
          </w:p>
        </w:tc>
      </w:tr>
      <w:tr w:rsidR="006C1956" w:rsidRPr="006C1956" w:rsidTr="00565F13">
        <w:tc>
          <w:tcPr>
            <w:tcW w:w="2456" w:type="dxa"/>
          </w:tcPr>
          <w:p w:rsidR="006C1956" w:rsidRPr="006C1956" w:rsidRDefault="006C1956" w:rsidP="006C195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Vệ sinh</w:t>
            </w:r>
          </w:p>
        </w:tc>
        <w:tc>
          <w:tcPr>
            <w:tcW w:w="12331" w:type="dxa"/>
            <w:gridSpan w:val="15"/>
          </w:tcPr>
          <w:p w:rsidR="006C1956" w:rsidRPr="006C1956" w:rsidRDefault="006C1956" w:rsidP="006C19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sz w:val="32"/>
                <w:szCs w:val="32"/>
              </w:rPr>
              <w:t>- Rèn thao tác rửa tay cho trẻ.</w:t>
            </w:r>
          </w:p>
        </w:tc>
      </w:tr>
      <w:tr w:rsidR="006C1956" w:rsidRPr="006C1956" w:rsidTr="00565F13">
        <w:tc>
          <w:tcPr>
            <w:tcW w:w="2456" w:type="dxa"/>
          </w:tcPr>
          <w:p w:rsidR="006C1956" w:rsidRPr="006C1956" w:rsidRDefault="006C1956" w:rsidP="006C195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Sinh hoạt chiều</w:t>
            </w:r>
          </w:p>
        </w:tc>
        <w:tc>
          <w:tcPr>
            <w:tcW w:w="2446" w:type="dxa"/>
            <w:gridSpan w:val="2"/>
          </w:tcPr>
          <w:p w:rsidR="006C1956" w:rsidRPr="006C1956" w:rsidRDefault="00C10884" w:rsidP="006C19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Cho trẻ xem tranh về các loại hoa</w:t>
            </w:r>
          </w:p>
          <w:p w:rsidR="006C1956" w:rsidRPr="006C1956" w:rsidRDefault="006C1956" w:rsidP="006C19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C1956" w:rsidRPr="006C1956" w:rsidRDefault="006C1956" w:rsidP="006C19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8" w:type="dxa"/>
            <w:gridSpan w:val="5"/>
          </w:tcPr>
          <w:p w:rsidR="006C1956" w:rsidRPr="006C1956" w:rsidRDefault="006C1956" w:rsidP="006C195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sz w:val="32"/>
                <w:szCs w:val="32"/>
              </w:rPr>
              <w:t>Đọ</w:t>
            </w:r>
            <w:r w:rsidR="00814820">
              <w:rPr>
                <w:rFonts w:ascii="Times New Roman" w:hAnsi="Times New Roman" w:cs="Times New Roman"/>
                <w:sz w:val="32"/>
                <w:szCs w:val="32"/>
              </w:rPr>
              <w:t>c thơ “ Cây dây leo”</w:t>
            </w:r>
          </w:p>
        </w:tc>
        <w:tc>
          <w:tcPr>
            <w:tcW w:w="2394" w:type="dxa"/>
          </w:tcPr>
          <w:p w:rsidR="006C1956" w:rsidRPr="006C1956" w:rsidRDefault="00814820" w:rsidP="006C195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Cho trẻ</w:t>
            </w:r>
            <w:r w:rsidR="00C10884">
              <w:rPr>
                <w:rFonts w:ascii="Times New Roman" w:hAnsi="Times New Roman" w:cs="Times New Roman"/>
                <w:sz w:val="32"/>
                <w:szCs w:val="32"/>
              </w:rPr>
              <w:t xml:space="preserve"> nghe bài hát “ Vườn cây của ba”</w:t>
            </w:r>
          </w:p>
        </w:tc>
        <w:tc>
          <w:tcPr>
            <w:tcW w:w="2568" w:type="dxa"/>
            <w:gridSpan w:val="6"/>
          </w:tcPr>
          <w:p w:rsidR="006C1956" w:rsidRPr="006C1956" w:rsidRDefault="006C1956" w:rsidP="006C195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6C1956">
              <w:rPr>
                <w:rFonts w:ascii="Times New Roman" w:hAnsi="Times New Roman" w:cs="Times New Roman"/>
                <w:sz w:val="32"/>
                <w:szCs w:val="32"/>
              </w:rPr>
              <w:t>Đọ</w:t>
            </w:r>
            <w:r w:rsidR="00C10884">
              <w:rPr>
                <w:rFonts w:ascii="Times New Roman" w:hAnsi="Times New Roman" w:cs="Times New Roman"/>
                <w:sz w:val="32"/>
                <w:szCs w:val="32"/>
              </w:rPr>
              <w:t>c thơ “ Kể cho bé nghe”</w:t>
            </w:r>
          </w:p>
          <w:p w:rsidR="006C1956" w:rsidRPr="006C1956" w:rsidRDefault="006C1956" w:rsidP="006C1956">
            <w:pPr>
              <w:ind w:left="72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5" w:type="dxa"/>
          </w:tcPr>
          <w:p w:rsidR="006C1956" w:rsidRPr="00C10884" w:rsidRDefault="00C10884" w:rsidP="00C1088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đếm số lượng trong phạm vi 5</w:t>
            </w:r>
          </w:p>
        </w:tc>
      </w:tr>
      <w:tr w:rsidR="00814820" w:rsidRPr="006C1956" w:rsidTr="00932A1D">
        <w:tc>
          <w:tcPr>
            <w:tcW w:w="2456" w:type="dxa"/>
          </w:tcPr>
          <w:p w:rsidR="00814820" w:rsidRPr="006C1956" w:rsidRDefault="00814820" w:rsidP="006C19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Nhận xét cuối tuần</w:t>
            </w:r>
          </w:p>
        </w:tc>
        <w:tc>
          <w:tcPr>
            <w:tcW w:w="12331" w:type="dxa"/>
            <w:gridSpan w:val="15"/>
          </w:tcPr>
          <w:p w:rsidR="00814820" w:rsidRPr="006C1956" w:rsidRDefault="00814820" w:rsidP="00C10884">
            <w:pPr>
              <w:ind w:left="72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C1956" w:rsidRPr="006C1956" w:rsidRDefault="006C1956" w:rsidP="006C1956">
      <w:pPr>
        <w:rPr>
          <w:rFonts w:ascii="Times New Roman" w:hAnsi="Times New Roman" w:cs="Times New Roman"/>
          <w:color w:val="141823"/>
          <w:sz w:val="32"/>
          <w:szCs w:val="32"/>
        </w:rPr>
      </w:pPr>
    </w:p>
    <w:p w:rsidR="006C1956" w:rsidRPr="006C1956" w:rsidRDefault="006C1956" w:rsidP="006C1956">
      <w:pPr>
        <w:rPr>
          <w:rFonts w:ascii="Tahoma" w:hAnsi="Tahoma" w:cs="Helvetica"/>
          <w:color w:val="141823"/>
          <w:sz w:val="24"/>
          <w:szCs w:val="21"/>
        </w:rPr>
      </w:pPr>
    </w:p>
    <w:p w:rsidR="003D34B6" w:rsidRDefault="003D34B6"/>
    <w:sectPr w:rsidR="003D34B6" w:rsidSect="00723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F49" w:rsidRDefault="00472F49">
      <w:pPr>
        <w:spacing w:after="0" w:line="240" w:lineRule="auto"/>
      </w:pPr>
      <w:r>
        <w:separator/>
      </w:r>
    </w:p>
  </w:endnote>
  <w:endnote w:type="continuationSeparator" w:id="0">
    <w:p w:rsidR="00472F49" w:rsidRDefault="0047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D6" w:rsidRDefault="00472F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D6" w:rsidRDefault="00472F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D6" w:rsidRDefault="00472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F49" w:rsidRDefault="00472F49">
      <w:pPr>
        <w:spacing w:after="0" w:line="240" w:lineRule="auto"/>
      </w:pPr>
      <w:r>
        <w:separator/>
      </w:r>
    </w:p>
  </w:footnote>
  <w:footnote w:type="continuationSeparator" w:id="0">
    <w:p w:rsidR="00472F49" w:rsidRDefault="00472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D6" w:rsidRDefault="00472F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D6" w:rsidRDefault="00472F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D6" w:rsidRDefault="00472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57358"/>
    <w:multiLevelType w:val="hybridMultilevel"/>
    <w:tmpl w:val="541E5B9E"/>
    <w:lvl w:ilvl="0" w:tplc="2A682A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C6F92"/>
    <w:multiLevelType w:val="hybridMultilevel"/>
    <w:tmpl w:val="274854C8"/>
    <w:lvl w:ilvl="0" w:tplc="A0D8F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956"/>
    <w:rsid w:val="000A632C"/>
    <w:rsid w:val="00106417"/>
    <w:rsid w:val="00115D0E"/>
    <w:rsid w:val="00196FB8"/>
    <w:rsid w:val="001D567C"/>
    <w:rsid w:val="00220921"/>
    <w:rsid w:val="002912BE"/>
    <w:rsid w:val="003D34B6"/>
    <w:rsid w:val="00436D02"/>
    <w:rsid w:val="00472F49"/>
    <w:rsid w:val="005B49C0"/>
    <w:rsid w:val="005D2674"/>
    <w:rsid w:val="006C1956"/>
    <w:rsid w:val="007B0A2C"/>
    <w:rsid w:val="00814820"/>
    <w:rsid w:val="008A5204"/>
    <w:rsid w:val="009C737F"/>
    <w:rsid w:val="00AE11EC"/>
    <w:rsid w:val="00B170A2"/>
    <w:rsid w:val="00B76408"/>
    <w:rsid w:val="00BD4EFB"/>
    <w:rsid w:val="00C10884"/>
    <w:rsid w:val="00C1130A"/>
    <w:rsid w:val="00CD6839"/>
    <w:rsid w:val="00EA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2E27F"/>
  <w15:docId w15:val="{5A5A4DD5-20AB-4B8E-B2F6-35ABB03B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C1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1956"/>
  </w:style>
  <w:style w:type="paragraph" w:styleId="Footer">
    <w:name w:val="footer"/>
    <w:basedOn w:val="Normal"/>
    <w:link w:val="FooterChar"/>
    <w:uiPriority w:val="99"/>
    <w:semiHidden/>
    <w:unhideWhenUsed/>
    <w:rsid w:val="006C1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1956"/>
  </w:style>
  <w:style w:type="table" w:customStyle="1" w:styleId="TableGrid1">
    <w:name w:val="Table Grid1"/>
    <w:basedOn w:val="TableNormal"/>
    <w:next w:val="TableGrid"/>
    <w:uiPriority w:val="59"/>
    <w:rsid w:val="006C1956"/>
    <w:pPr>
      <w:spacing w:after="0" w:line="240" w:lineRule="auto"/>
    </w:pPr>
    <w:rPr>
      <w:rFonts w:ascii="Tahoma" w:hAnsi="Tahoma" w:cs="Helvetica"/>
      <w:color w:val="141823"/>
      <w:sz w:val="24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C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4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</dc:creator>
  <cp:lastModifiedBy>LT</cp:lastModifiedBy>
  <cp:revision>9</cp:revision>
  <dcterms:created xsi:type="dcterms:W3CDTF">2021-02-20T14:39:00Z</dcterms:created>
  <dcterms:modified xsi:type="dcterms:W3CDTF">2025-06-04T16:29:00Z</dcterms:modified>
</cp:coreProperties>
</file>